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549" w:rsidRDefault="00C60549" w:rsidP="00C60549">
      <w:pPr>
        <w:widowControl w:val="0"/>
        <w:spacing w:after="120" w:line="240" w:lineRule="auto"/>
        <w:ind w:left="0" w:firstLine="0"/>
        <w:jc w:val="right"/>
        <w:rPr>
          <w:b/>
          <w:bCs/>
          <w:color w:val="auto"/>
        </w:rPr>
      </w:pPr>
      <w:r>
        <w:rPr>
          <w:b/>
          <w:bCs/>
          <w:color w:val="auto"/>
        </w:rPr>
        <w:t>ПРОЄКТ</w:t>
      </w:r>
    </w:p>
    <w:p w:rsidR="00057435" w:rsidRPr="00FF689F" w:rsidRDefault="00017E22" w:rsidP="00057435">
      <w:pPr>
        <w:widowControl w:val="0"/>
        <w:spacing w:after="120" w:line="240" w:lineRule="auto"/>
        <w:ind w:left="0" w:firstLine="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Звіт про в</w:t>
      </w:r>
      <w:r w:rsidR="00057435">
        <w:rPr>
          <w:b/>
          <w:bCs/>
          <w:color w:val="auto"/>
        </w:rPr>
        <w:t xml:space="preserve">иконання </w:t>
      </w:r>
      <w:r w:rsidR="00057435" w:rsidRPr="00FF689F">
        <w:rPr>
          <w:b/>
          <w:bCs/>
          <w:color w:val="auto"/>
        </w:rPr>
        <w:t xml:space="preserve">Регіональної цільової програми боротьби </w:t>
      </w:r>
      <w:r w:rsidR="00057435" w:rsidRPr="00FF689F">
        <w:rPr>
          <w:b/>
          <w:bCs/>
          <w:color w:val="auto"/>
        </w:rPr>
        <w:br/>
        <w:t xml:space="preserve">з карантинним бур’яном – амброзією полинолистою в Чернігівській області </w:t>
      </w:r>
      <w:r w:rsidR="00057435">
        <w:rPr>
          <w:b/>
          <w:bCs/>
          <w:color w:val="auto"/>
        </w:rPr>
        <w:t>протягом</w:t>
      </w:r>
      <w:r w:rsidR="00057435" w:rsidRPr="00FF689F">
        <w:rPr>
          <w:b/>
          <w:bCs/>
          <w:color w:val="auto"/>
        </w:rPr>
        <w:t xml:space="preserve"> 202</w:t>
      </w:r>
      <w:r w:rsidR="00057435">
        <w:rPr>
          <w:b/>
          <w:bCs/>
          <w:color w:val="auto"/>
        </w:rPr>
        <w:t>2</w:t>
      </w:r>
      <w:r w:rsidR="00057435" w:rsidRPr="00FF689F">
        <w:rPr>
          <w:bCs/>
          <w:color w:val="auto"/>
          <w:lang w:eastAsia="ru-RU"/>
        </w:rPr>
        <w:t> </w:t>
      </w:r>
      <w:r w:rsidR="00057435" w:rsidRPr="00FF689F">
        <w:rPr>
          <w:b/>
          <w:bCs/>
          <w:color w:val="auto"/>
        </w:rPr>
        <w:t>рок</w:t>
      </w:r>
      <w:r w:rsidR="00057435">
        <w:rPr>
          <w:b/>
          <w:bCs/>
          <w:color w:val="auto"/>
        </w:rPr>
        <w:t>у</w:t>
      </w:r>
    </w:p>
    <w:tbl>
      <w:tblPr>
        <w:tblW w:w="16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0"/>
        <w:gridCol w:w="2032"/>
        <w:gridCol w:w="3481"/>
        <w:gridCol w:w="1333"/>
        <w:gridCol w:w="2752"/>
        <w:gridCol w:w="1723"/>
        <w:gridCol w:w="1904"/>
        <w:gridCol w:w="2410"/>
      </w:tblGrid>
      <w:tr w:rsidR="00057435" w:rsidRPr="00FF689F" w:rsidTr="00C37C85">
        <w:trPr>
          <w:trHeight w:val="1762"/>
          <w:jc w:val="center"/>
        </w:trPr>
        <w:tc>
          <w:tcPr>
            <w:tcW w:w="520" w:type="dxa"/>
            <w:vAlign w:val="center"/>
          </w:tcPr>
          <w:p w:rsidR="00057435" w:rsidRPr="00FF689F" w:rsidRDefault="00057435" w:rsidP="00674A4E">
            <w:pPr>
              <w:widowControl w:val="0"/>
              <w:spacing w:after="0" w:line="240" w:lineRule="auto"/>
              <w:ind w:left="-57" w:right="-57" w:firstLine="0"/>
              <w:jc w:val="center"/>
              <w:rPr>
                <w:b/>
                <w:color w:val="auto"/>
                <w:sz w:val="22"/>
                <w:szCs w:val="22"/>
              </w:rPr>
            </w:pPr>
            <w:r w:rsidRPr="00FF689F">
              <w:rPr>
                <w:b/>
                <w:color w:val="auto"/>
                <w:sz w:val="22"/>
                <w:szCs w:val="22"/>
              </w:rPr>
              <w:t>№</w:t>
            </w:r>
          </w:p>
          <w:p w:rsidR="00057435" w:rsidRPr="00FF689F" w:rsidRDefault="00057435" w:rsidP="00674A4E">
            <w:pPr>
              <w:widowControl w:val="0"/>
              <w:spacing w:after="0" w:line="240" w:lineRule="auto"/>
              <w:ind w:left="-57" w:right="-57" w:firstLine="0"/>
              <w:jc w:val="center"/>
              <w:rPr>
                <w:b/>
                <w:color w:val="auto"/>
                <w:sz w:val="22"/>
                <w:szCs w:val="22"/>
              </w:rPr>
            </w:pPr>
            <w:r w:rsidRPr="00FF689F">
              <w:rPr>
                <w:b/>
                <w:color w:val="auto"/>
                <w:sz w:val="22"/>
                <w:szCs w:val="22"/>
              </w:rPr>
              <w:t>з/п</w:t>
            </w:r>
          </w:p>
        </w:tc>
        <w:tc>
          <w:tcPr>
            <w:tcW w:w="2032" w:type="dxa"/>
            <w:vAlign w:val="center"/>
          </w:tcPr>
          <w:p w:rsidR="00057435" w:rsidRPr="00FF689F" w:rsidRDefault="00057435" w:rsidP="00674A4E">
            <w:pPr>
              <w:widowControl w:val="0"/>
              <w:spacing w:after="0" w:line="240" w:lineRule="auto"/>
              <w:ind w:left="-57" w:right="-57" w:firstLine="0"/>
              <w:jc w:val="center"/>
              <w:rPr>
                <w:b/>
                <w:color w:val="auto"/>
                <w:sz w:val="22"/>
                <w:szCs w:val="22"/>
              </w:rPr>
            </w:pPr>
            <w:r w:rsidRPr="00FF689F">
              <w:rPr>
                <w:b/>
                <w:color w:val="auto"/>
                <w:sz w:val="22"/>
                <w:szCs w:val="22"/>
              </w:rPr>
              <w:t>Назва напряму діяльності (пріоритетні завдання)</w:t>
            </w:r>
          </w:p>
        </w:tc>
        <w:tc>
          <w:tcPr>
            <w:tcW w:w="3481" w:type="dxa"/>
            <w:vAlign w:val="center"/>
          </w:tcPr>
          <w:p w:rsidR="00057435" w:rsidRPr="00FF689F" w:rsidRDefault="00057435" w:rsidP="00674A4E">
            <w:pPr>
              <w:widowControl w:val="0"/>
              <w:spacing w:after="0" w:line="240" w:lineRule="auto"/>
              <w:ind w:left="-57" w:right="-57" w:firstLine="0"/>
              <w:jc w:val="center"/>
              <w:rPr>
                <w:b/>
                <w:color w:val="auto"/>
                <w:sz w:val="22"/>
                <w:szCs w:val="22"/>
              </w:rPr>
            </w:pPr>
            <w:r w:rsidRPr="00FF689F">
              <w:rPr>
                <w:b/>
                <w:color w:val="auto"/>
                <w:sz w:val="22"/>
                <w:szCs w:val="22"/>
              </w:rPr>
              <w:t>Перелік заходів Регіональної цільової Програми</w:t>
            </w:r>
          </w:p>
        </w:tc>
        <w:tc>
          <w:tcPr>
            <w:tcW w:w="1333" w:type="dxa"/>
            <w:vAlign w:val="center"/>
          </w:tcPr>
          <w:p w:rsidR="00057435" w:rsidRPr="00FF689F" w:rsidRDefault="00057435" w:rsidP="0094165D">
            <w:pPr>
              <w:widowControl w:val="0"/>
              <w:spacing w:after="0" w:line="240" w:lineRule="auto"/>
              <w:ind w:left="-57" w:right="-57" w:firstLine="0"/>
              <w:jc w:val="center"/>
              <w:rPr>
                <w:b/>
                <w:color w:val="auto"/>
                <w:sz w:val="22"/>
                <w:szCs w:val="22"/>
              </w:rPr>
            </w:pPr>
            <w:r w:rsidRPr="00FF689F">
              <w:rPr>
                <w:b/>
                <w:color w:val="auto"/>
                <w:sz w:val="22"/>
                <w:szCs w:val="22"/>
              </w:rPr>
              <w:t>Строк виконання заходу</w:t>
            </w:r>
          </w:p>
        </w:tc>
        <w:tc>
          <w:tcPr>
            <w:tcW w:w="2752" w:type="dxa"/>
            <w:vAlign w:val="center"/>
          </w:tcPr>
          <w:p w:rsidR="00057435" w:rsidRPr="00FF689F" w:rsidRDefault="00057435" w:rsidP="00674A4E">
            <w:pPr>
              <w:widowControl w:val="0"/>
              <w:spacing w:after="0" w:line="240" w:lineRule="auto"/>
              <w:ind w:left="-57" w:right="-57" w:firstLine="0"/>
              <w:jc w:val="center"/>
              <w:rPr>
                <w:b/>
                <w:color w:val="auto"/>
                <w:sz w:val="22"/>
                <w:szCs w:val="22"/>
              </w:rPr>
            </w:pPr>
            <w:r w:rsidRPr="00FF689F">
              <w:rPr>
                <w:b/>
                <w:color w:val="auto"/>
                <w:sz w:val="22"/>
                <w:szCs w:val="22"/>
              </w:rPr>
              <w:t>Виконавці</w:t>
            </w:r>
          </w:p>
        </w:tc>
        <w:tc>
          <w:tcPr>
            <w:tcW w:w="1723" w:type="dxa"/>
            <w:vAlign w:val="center"/>
          </w:tcPr>
          <w:p w:rsidR="00057435" w:rsidRPr="00FF689F" w:rsidRDefault="00057435" w:rsidP="00674A4E">
            <w:pPr>
              <w:widowControl w:val="0"/>
              <w:spacing w:after="0" w:line="240" w:lineRule="auto"/>
              <w:ind w:left="-57" w:right="-57" w:firstLine="0"/>
              <w:jc w:val="center"/>
              <w:rPr>
                <w:b/>
                <w:color w:val="auto"/>
                <w:sz w:val="22"/>
                <w:szCs w:val="22"/>
              </w:rPr>
            </w:pPr>
            <w:r w:rsidRPr="00FF689F">
              <w:rPr>
                <w:b/>
                <w:color w:val="auto"/>
                <w:sz w:val="22"/>
                <w:szCs w:val="22"/>
              </w:rPr>
              <w:t>Джерела фінансування</w:t>
            </w:r>
          </w:p>
        </w:tc>
        <w:tc>
          <w:tcPr>
            <w:tcW w:w="1904" w:type="dxa"/>
            <w:vAlign w:val="center"/>
          </w:tcPr>
          <w:p w:rsidR="00057435" w:rsidRPr="00FF689F" w:rsidRDefault="00057435" w:rsidP="00674A4E">
            <w:pPr>
              <w:widowControl w:val="0"/>
              <w:spacing w:after="0" w:line="240" w:lineRule="auto"/>
              <w:ind w:left="-57" w:right="-57" w:firstLine="0"/>
              <w:jc w:val="center"/>
              <w:rPr>
                <w:b/>
                <w:color w:val="auto"/>
                <w:sz w:val="22"/>
                <w:szCs w:val="22"/>
              </w:rPr>
            </w:pPr>
            <w:r w:rsidRPr="00FF689F">
              <w:rPr>
                <w:b/>
                <w:color w:val="auto"/>
                <w:sz w:val="22"/>
                <w:szCs w:val="22"/>
              </w:rPr>
              <w:t>Орієнтовні обсяги фінансування (вартість), тис. грн, у тому числі по роках:</w:t>
            </w:r>
          </w:p>
        </w:tc>
        <w:tc>
          <w:tcPr>
            <w:tcW w:w="2410" w:type="dxa"/>
            <w:vAlign w:val="center"/>
          </w:tcPr>
          <w:p w:rsidR="00057435" w:rsidRPr="00FF689F" w:rsidRDefault="00017E22" w:rsidP="00674A4E">
            <w:pPr>
              <w:widowControl w:val="0"/>
              <w:spacing w:after="0" w:line="240" w:lineRule="auto"/>
              <w:ind w:left="-57" w:right="-57" w:firstLine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Р</w:t>
            </w:r>
            <w:r w:rsidR="00057435" w:rsidRPr="00FF689F">
              <w:rPr>
                <w:b/>
                <w:color w:val="auto"/>
                <w:sz w:val="22"/>
                <w:szCs w:val="22"/>
              </w:rPr>
              <w:t>езультат</w:t>
            </w:r>
          </w:p>
        </w:tc>
      </w:tr>
      <w:tr w:rsidR="00057435" w:rsidRPr="00FF689F" w:rsidTr="00C37C85">
        <w:trPr>
          <w:trHeight w:val="70"/>
          <w:jc w:val="center"/>
        </w:trPr>
        <w:tc>
          <w:tcPr>
            <w:tcW w:w="520" w:type="dxa"/>
            <w:vAlign w:val="center"/>
          </w:tcPr>
          <w:p w:rsidR="00057435" w:rsidRPr="00FF689F" w:rsidRDefault="00057435" w:rsidP="00674A4E">
            <w:pPr>
              <w:widowControl w:val="0"/>
              <w:spacing w:after="0" w:line="240" w:lineRule="auto"/>
              <w:ind w:left="-57" w:right="-57" w:firstLine="0"/>
              <w:jc w:val="center"/>
              <w:rPr>
                <w:color w:val="auto"/>
                <w:sz w:val="24"/>
                <w:szCs w:val="24"/>
              </w:rPr>
            </w:pPr>
            <w:r w:rsidRPr="00FF689F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032" w:type="dxa"/>
            <w:vAlign w:val="center"/>
          </w:tcPr>
          <w:p w:rsidR="00057435" w:rsidRPr="00FF689F" w:rsidRDefault="00057435" w:rsidP="00017E22">
            <w:pPr>
              <w:widowControl w:val="0"/>
              <w:spacing w:after="0" w:line="240" w:lineRule="auto"/>
              <w:ind w:left="-57" w:right="-57" w:firstLine="0"/>
              <w:jc w:val="center"/>
              <w:rPr>
                <w:color w:val="auto"/>
                <w:sz w:val="24"/>
                <w:szCs w:val="24"/>
              </w:rPr>
            </w:pPr>
            <w:r w:rsidRPr="00FF689F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481" w:type="dxa"/>
            <w:vAlign w:val="center"/>
          </w:tcPr>
          <w:p w:rsidR="00057435" w:rsidRPr="00FF689F" w:rsidRDefault="00057435" w:rsidP="00674A4E">
            <w:pPr>
              <w:widowControl w:val="0"/>
              <w:spacing w:after="0" w:line="240" w:lineRule="auto"/>
              <w:ind w:left="-57" w:right="-57" w:firstLine="0"/>
              <w:jc w:val="center"/>
              <w:rPr>
                <w:color w:val="auto"/>
                <w:sz w:val="24"/>
                <w:szCs w:val="24"/>
              </w:rPr>
            </w:pPr>
            <w:r w:rsidRPr="00FF689F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333" w:type="dxa"/>
            <w:vAlign w:val="center"/>
          </w:tcPr>
          <w:p w:rsidR="00057435" w:rsidRPr="00FF689F" w:rsidRDefault="00057435" w:rsidP="00674A4E">
            <w:pPr>
              <w:widowControl w:val="0"/>
              <w:spacing w:after="0" w:line="240" w:lineRule="auto"/>
              <w:ind w:left="-57" w:right="-57" w:firstLine="0"/>
              <w:jc w:val="center"/>
              <w:rPr>
                <w:color w:val="auto"/>
                <w:sz w:val="24"/>
                <w:szCs w:val="24"/>
              </w:rPr>
            </w:pPr>
            <w:r w:rsidRPr="00FF689F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752" w:type="dxa"/>
            <w:vAlign w:val="center"/>
          </w:tcPr>
          <w:p w:rsidR="00057435" w:rsidRPr="00FF689F" w:rsidRDefault="00057435" w:rsidP="00674A4E">
            <w:pPr>
              <w:widowControl w:val="0"/>
              <w:spacing w:after="0" w:line="240" w:lineRule="auto"/>
              <w:ind w:left="-57" w:right="-57" w:firstLine="0"/>
              <w:jc w:val="center"/>
              <w:rPr>
                <w:color w:val="auto"/>
                <w:sz w:val="24"/>
                <w:szCs w:val="24"/>
              </w:rPr>
            </w:pPr>
            <w:r w:rsidRPr="00FF689F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723" w:type="dxa"/>
            <w:vAlign w:val="center"/>
          </w:tcPr>
          <w:p w:rsidR="00057435" w:rsidRPr="00FF689F" w:rsidRDefault="00057435" w:rsidP="00674A4E">
            <w:pPr>
              <w:widowControl w:val="0"/>
              <w:spacing w:after="0" w:line="240" w:lineRule="auto"/>
              <w:ind w:left="-57" w:right="-57" w:firstLine="0"/>
              <w:jc w:val="center"/>
              <w:rPr>
                <w:color w:val="auto"/>
                <w:sz w:val="24"/>
                <w:szCs w:val="24"/>
              </w:rPr>
            </w:pPr>
            <w:r w:rsidRPr="00FF689F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904" w:type="dxa"/>
            <w:vAlign w:val="center"/>
          </w:tcPr>
          <w:p w:rsidR="00057435" w:rsidRPr="00FF689F" w:rsidRDefault="00057435" w:rsidP="00674A4E">
            <w:pPr>
              <w:widowControl w:val="0"/>
              <w:spacing w:after="0" w:line="240" w:lineRule="auto"/>
              <w:ind w:left="-57" w:right="-57" w:firstLine="0"/>
              <w:jc w:val="center"/>
              <w:rPr>
                <w:color w:val="auto"/>
                <w:sz w:val="24"/>
                <w:szCs w:val="24"/>
              </w:rPr>
            </w:pPr>
            <w:r w:rsidRPr="00FF689F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 w:rsidR="00057435" w:rsidRPr="00FF689F" w:rsidRDefault="00057435" w:rsidP="0094165D">
            <w:pPr>
              <w:widowControl w:val="0"/>
              <w:spacing w:after="0" w:line="240" w:lineRule="auto"/>
              <w:ind w:left="-57" w:firstLine="0"/>
              <w:jc w:val="center"/>
              <w:rPr>
                <w:color w:val="auto"/>
                <w:sz w:val="24"/>
                <w:szCs w:val="24"/>
              </w:rPr>
            </w:pPr>
            <w:r w:rsidRPr="00FF689F">
              <w:rPr>
                <w:color w:val="auto"/>
                <w:sz w:val="24"/>
                <w:szCs w:val="24"/>
              </w:rPr>
              <w:t>8</w:t>
            </w:r>
          </w:p>
        </w:tc>
      </w:tr>
      <w:tr w:rsidR="00057435" w:rsidRPr="00FF689F" w:rsidTr="00C37C85">
        <w:trPr>
          <w:trHeight w:val="70"/>
          <w:jc w:val="center"/>
        </w:trPr>
        <w:tc>
          <w:tcPr>
            <w:tcW w:w="520" w:type="dxa"/>
          </w:tcPr>
          <w:p w:rsidR="00057435" w:rsidRPr="00FF689F" w:rsidRDefault="00057435" w:rsidP="00265BEB">
            <w:pPr>
              <w:spacing w:after="0" w:line="240" w:lineRule="auto"/>
              <w:ind w:left="-57" w:right="-57" w:firstLine="0"/>
              <w:rPr>
                <w:color w:val="auto"/>
                <w:sz w:val="24"/>
                <w:szCs w:val="24"/>
              </w:rPr>
            </w:pPr>
            <w:r w:rsidRPr="00FF689F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032" w:type="dxa"/>
          </w:tcPr>
          <w:p w:rsidR="00057435" w:rsidRPr="00FF689F" w:rsidRDefault="00057435" w:rsidP="00057435">
            <w:pPr>
              <w:spacing w:after="0" w:line="240" w:lineRule="auto"/>
              <w:ind w:left="-57" w:right="-57" w:firstLine="0"/>
              <w:rPr>
                <w:color w:val="auto"/>
                <w:sz w:val="24"/>
                <w:szCs w:val="24"/>
              </w:rPr>
            </w:pPr>
            <w:r w:rsidRPr="00FF689F">
              <w:rPr>
                <w:color w:val="auto"/>
                <w:sz w:val="24"/>
                <w:szCs w:val="24"/>
              </w:rPr>
              <w:t>Забезпечення організації і проведення обстежень території Чернігівської області (міст, населених пунктів, сільгоспугідь, земель запасу, резерву та ін.) для вжиття системи заходів щодо локалізації та ліквідації амброзії полинолистої</w:t>
            </w:r>
          </w:p>
        </w:tc>
        <w:tc>
          <w:tcPr>
            <w:tcW w:w="3481" w:type="dxa"/>
          </w:tcPr>
          <w:p w:rsidR="00017E22" w:rsidRDefault="00017E22" w:rsidP="00017E2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Фітосанітарниймоніторингсільгоспугідь, пасовищ, узбічдоріг, смугвідчуження, садів, територійпідприємств та прилеглоїтериторії, залізничнихстанцій, населенихпунктів, присадибнихділянок, земель запасу і резерву, лісосмуг та іншого</w:t>
            </w:r>
          </w:p>
          <w:p w:rsidR="00057435" w:rsidRPr="00017E22" w:rsidRDefault="00057435" w:rsidP="00057435">
            <w:pPr>
              <w:widowControl w:val="0"/>
              <w:spacing w:after="0" w:line="240" w:lineRule="auto"/>
              <w:ind w:left="-57" w:right="-57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1333" w:type="dxa"/>
          </w:tcPr>
          <w:p w:rsidR="00057435" w:rsidRPr="00FF689F" w:rsidRDefault="00057435" w:rsidP="0094165D">
            <w:pPr>
              <w:widowControl w:val="0"/>
              <w:spacing w:after="0" w:line="240" w:lineRule="auto"/>
              <w:ind w:left="-57" w:right="-57" w:firstLine="0"/>
              <w:jc w:val="center"/>
              <w:rPr>
                <w:color w:val="auto"/>
                <w:sz w:val="24"/>
                <w:szCs w:val="24"/>
              </w:rPr>
            </w:pPr>
            <w:r w:rsidRPr="00FF689F">
              <w:rPr>
                <w:color w:val="auto"/>
                <w:sz w:val="24"/>
                <w:szCs w:val="24"/>
              </w:rPr>
              <w:t>202</w:t>
            </w:r>
            <w:r>
              <w:rPr>
                <w:color w:val="auto"/>
                <w:sz w:val="24"/>
                <w:szCs w:val="24"/>
              </w:rPr>
              <w:t>2</w:t>
            </w:r>
            <w:r w:rsidR="00017E22">
              <w:rPr>
                <w:color w:val="auto"/>
                <w:sz w:val="24"/>
                <w:szCs w:val="24"/>
              </w:rPr>
              <w:t>-2026 рр.</w:t>
            </w:r>
          </w:p>
        </w:tc>
        <w:tc>
          <w:tcPr>
            <w:tcW w:w="2752" w:type="dxa"/>
          </w:tcPr>
          <w:p w:rsidR="00057435" w:rsidRPr="00FF689F" w:rsidRDefault="00057435" w:rsidP="00057435">
            <w:pPr>
              <w:widowControl w:val="0"/>
              <w:spacing w:after="0" w:line="240" w:lineRule="auto"/>
              <w:ind w:left="-57" w:right="-57" w:firstLine="0"/>
              <w:rPr>
                <w:color w:val="auto"/>
                <w:sz w:val="24"/>
                <w:szCs w:val="24"/>
              </w:rPr>
            </w:pPr>
            <w:r w:rsidRPr="00FF689F">
              <w:rPr>
                <w:color w:val="auto"/>
                <w:sz w:val="24"/>
                <w:szCs w:val="24"/>
              </w:rPr>
              <w:t xml:space="preserve">Головне управління Держпродспоживслужби в Чернігівській області, </w:t>
            </w:r>
          </w:p>
          <w:p w:rsidR="00057435" w:rsidRPr="00FF689F" w:rsidRDefault="00057435" w:rsidP="00057435">
            <w:pPr>
              <w:widowControl w:val="0"/>
              <w:spacing w:after="0" w:line="240" w:lineRule="auto"/>
              <w:ind w:left="-57" w:right="-57" w:firstLine="0"/>
              <w:rPr>
                <w:color w:val="auto"/>
                <w:sz w:val="24"/>
                <w:szCs w:val="24"/>
              </w:rPr>
            </w:pPr>
            <w:r w:rsidRPr="00FF689F">
              <w:rPr>
                <w:color w:val="auto"/>
                <w:sz w:val="24"/>
                <w:szCs w:val="24"/>
              </w:rPr>
              <w:t>землевласники та землекористувачі</w:t>
            </w:r>
          </w:p>
        </w:tc>
        <w:tc>
          <w:tcPr>
            <w:tcW w:w="1723" w:type="dxa"/>
          </w:tcPr>
          <w:p w:rsidR="00057435" w:rsidRPr="00FF689F" w:rsidRDefault="00057435" w:rsidP="00057435">
            <w:pPr>
              <w:tabs>
                <w:tab w:val="left" w:pos="1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textAlignment w:val="baseline"/>
              <w:rPr>
                <w:bCs/>
                <w:color w:val="auto"/>
                <w:sz w:val="24"/>
                <w:szCs w:val="24"/>
                <w:lang w:eastAsia="ru-RU"/>
              </w:rPr>
            </w:pPr>
            <w:r w:rsidRPr="00FF689F">
              <w:rPr>
                <w:bCs/>
                <w:color w:val="auto"/>
                <w:sz w:val="24"/>
                <w:szCs w:val="24"/>
                <w:lang w:eastAsia="ru-RU"/>
              </w:rPr>
              <w:t>Бюджети виконавців</w:t>
            </w:r>
          </w:p>
        </w:tc>
        <w:tc>
          <w:tcPr>
            <w:tcW w:w="1904" w:type="dxa"/>
          </w:tcPr>
          <w:p w:rsidR="00057435" w:rsidRPr="00FF689F" w:rsidRDefault="00057435" w:rsidP="00057435">
            <w:pPr>
              <w:widowControl w:val="0"/>
              <w:spacing w:after="0" w:line="240" w:lineRule="auto"/>
              <w:ind w:left="-57" w:right="-57" w:firstLine="0"/>
              <w:rPr>
                <w:color w:val="auto"/>
                <w:sz w:val="24"/>
                <w:szCs w:val="24"/>
              </w:rPr>
            </w:pPr>
            <w:r w:rsidRPr="00FF689F">
              <w:rPr>
                <w:color w:val="auto"/>
                <w:sz w:val="24"/>
                <w:szCs w:val="24"/>
              </w:rPr>
              <w:t>У межах кошторису на утримання виконавців</w:t>
            </w:r>
          </w:p>
        </w:tc>
        <w:tc>
          <w:tcPr>
            <w:tcW w:w="2410" w:type="dxa"/>
          </w:tcPr>
          <w:p w:rsidR="00057435" w:rsidRPr="00FF689F" w:rsidRDefault="00017E22" w:rsidP="0094165D">
            <w:pPr>
              <w:spacing w:after="0" w:line="240" w:lineRule="auto"/>
              <w:ind w:left="-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</w:t>
            </w:r>
            <w:r w:rsidRPr="006245D9">
              <w:rPr>
                <w:color w:val="auto"/>
                <w:sz w:val="24"/>
                <w:szCs w:val="24"/>
              </w:rPr>
              <w:t xml:space="preserve">дійснено фітосанітарний моніторинг території області на загальній площі 11387,505 га. Обстежувалась територія, на якій запроваджено карантинний режим по амброзії полинолистій. У наявних вогнищах присутність амброзії підтвердилась. </w:t>
            </w:r>
            <w:r>
              <w:rPr>
                <w:color w:val="auto"/>
                <w:sz w:val="24"/>
                <w:szCs w:val="24"/>
              </w:rPr>
              <w:t xml:space="preserve">Також обстеженню підлягала територія, на якій офіційно не запроваджено карантинний режим. </w:t>
            </w:r>
            <w:r w:rsidRPr="006245D9">
              <w:rPr>
                <w:color w:val="auto"/>
                <w:sz w:val="24"/>
                <w:szCs w:val="24"/>
              </w:rPr>
              <w:t xml:space="preserve">В результаті моніторингу виявлено нове вогнище амброзії полинолистої  (Ніжинський район, село Ніжинське, ТОВ </w:t>
            </w:r>
            <w:r w:rsidRPr="006245D9">
              <w:rPr>
                <w:color w:val="auto"/>
                <w:sz w:val="24"/>
                <w:szCs w:val="24"/>
              </w:rPr>
              <w:lastRenderedPageBreak/>
              <w:t xml:space="preserve">"Ніжин Агро", поле № LA-CN 05-510) площею 120,0 га. </w:t>
            </w:r>
          </w:p>
        </w:tc>
      </w:tr>
      <w:tr w:rsidR="00057435" w:rsidRPr="00FF689F" w:rsidTr="00C37C85">
        <w:trPr>
          <w:trHeight w:val="70"/>
          <w:jc w:val="center"/>
        </w:trPr>
        <w:tc>
          <w:tcPr>
            <w:tcW w:w="520" w:type="dxa"/>
          </w:tcPr>
          <w:p w:rsidR="00057435" w:rsidRPr="00FF689F" w:rsidRDefault="00057435" w:rsidP="00057435">
            <w:pPr>
              <w:spacing w:after="0" w:line="240" w:lineRule="auto"/>
              <w:ind w:left="-57" w:right="-57" w:firstLine="0"/>
              <w:jc w:val="center"/>
              <w:rPr>
                <w:color w:val="auto"/>
                <w:sz w:val="24"/>
                <w:szCs w:val="24"/>
              </w:rPr>
            </w:pPr>
            <w:r w:rsidRPr="00FF689F">
              <w:rPr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2032" w:type="dxa"/>
          </w:tcPr>
          <w:p w:rsidR="00057435" w:rsidRPr="00FF689F" w:rsidRDefault="00057435" w:rsidP="00057435">
            <w:pPr>
              <w:spacing w:after="0" w:line="240" w:lineRule="auto"/>
              <w:ind w:left="-57" w:right="-57" w:firstLine="0"/>
              <w:rPr>
                <w:color w:val="auto"/>
                <w:sz w:val="24"/>
                <w:szCs w:val="24"/>
              </w:rPr>
            </w:pPr>
            <w:r w:rsidRPr="00FF689F">
              <w:rPr>
                <w:color w:val="auto"/>
                <w:sz w:val="24"/>
                <w:szCs w:val="24"/>
              </w:rPr>
              <w:t>Організація заходів по боротьбі з амброзією полинолистою.</w:t>
            </w:r>
          </w:p>
          <w:p w:rsidR="00057435" w:rsidRPr="00FF689F" w:rsidRDefault="00057435" w:rsidP="00057435">
            <w:pPr>
              <w:spacing w:after="0" w:line="240" w:lineRule="auto"/>
              <w:ind w:left="-57" w:right="-57" w:firstLine="0"/>
              <w:rPr>
                <w:color w:val="auto"/>
                <w:sz w:val="24"/>
                <w:szCs w:val="24"/>
              </w:rPr>
            </w:pPr>
            <w:r w:rsidRPr="00FF689F">
              <w:rPr>
                <w:color w:val="auto"/>
                <w:sz w:val="24"/>
                <w:szCs w:val="24"/>
              </w:rPr>
              <w:t>Залучення до цих заходів суб’єктів господарювання з  використанням необхідного інвентарю та спецтехніки</w:t>
            </w:r>
          </w:p>
        </w:tc>
        <w:tc>
          <w:tcPr>
            <w:tcW w:w="3481" w:type="dxa"/>
          </w:tcPr>
          <w:p w:rsidR="00017E22" w:rsidRDefault="00017E22" w:rsidP="00017E2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знищеннярослинамброзіїполинолистоїмеханічним способом </w:t>
            </w:r>
          </w:p>
          <w:p w:rsidR="00017E22" w:rsidRDefault="00017E22" w:rsidP="00017E2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знищенняамброзіїхімічним способом </w:t>
            </w:r>
          </w:p>
          <w:p w:rsidR="00057435" w:rsidRPr="00FF689F" w:rsidRDefault="00017E22" w:rsidP="00017E22">
            <w:pPr>
              <w:spacing w:after="0" w:line="240" w:lineRule="auto"/>
              <w:ind w:left="-57" w:right="-57" w:firstLine="0"/>
              <w:rPr>
                <w:color w:val="auto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- дотримання технологій вирощування сільськогосподарських культур </w:t>
            </w:r>
          </w:p>
        </w:tc>
        <w:tc>
          <w:tcPr>
            <w:tcW w:w="1333" w:type="dxa"/>
          </w:tcPr>
          <w:p w:rsidR="00057435" w:rsidRPr="00FF689F" w:rsidRDefault="00057435" w:rsidP="0094165D">
            <w:pPr>
              <w:widowControl w:val="0"/>
              <w:spacing w:after="0" w:line="240" w:lineRule="auto"/>
              <w:ind w:left="-57" w:right="-57" w:firstLine="0"/>
              <w:jc w:val="center"/>
              <w:rPr>
                <w:color w:val="auto"/>
                <w:sz w:val="24"/>
                <w:szCs w:val="24"/>
              </w:rPr>
            </w:pPr>
            <w:r w:rsidRPr="00FF689F">
              <w:rPr>
                <w:color w:val="auto"/>
                <w:sz w:val="24"/>
                <w:szCs w:val="24"/>
              </w:rPr>
              <w:t>202</w:t>
            </w:r>
            <w:r>
              <w:rPr>
                <w:color w:val="auto"/>
                <w:sz w:val="24"/>
                <w:szCs w:val="24"/>
              </w:rPr>
              <w:t>2</w:t>
            </w:r>
            <w:r w:rsidR="0094165D">
              <w:rPr>
                <w:color w:val="auto"/>
                <w:sz w:val="24"/>
                <w:szCs w:val="24"/>
              </w:rPr>
              <w:t xml:space="preserve"> рік</w:t>
            </w:r>
          </w:p>
          <w:p w:rsidR="00057435" w:rsidRPr="00FF689F" w:rsidRDefault="00057435" w:rsidP="0094165D">
            <w:pPr>
              <w:widowControl w:val="0"/>
              <w:spacing w:after="0" w:line="240" w:lineRule="auto"/>
              <w:ind w:left="-57" w:right="-57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752" w:type="dxa"/>
          </w:tcPr>
          <w:p w:rsidR="00057435" w:rsidRPr="00FF689F" w:rsidRDefault="00057435" w:rsidP="00057435">
            <w:pPr>
              <w:widowControl w:val="0"/>
              <w:spacing w:after="0" w:line="240" w:lineRule="auto"/>
              <w:ind w:left="-57" w:right="-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</w:t>
            </w:r>
            <w:r w:rsidRPr="00FF689F">
              <w:rPr>
                <w:color w:val="auto"/>
                <w:sz w:val="24"/>
                <w:szCs w:val="24"/>
              </w:rPr>
              <w:t xml:space="preserve">оловне управління Держпродспоживслужби в Чернігівській області, </w:t>
            </w:r>
          </w:p>
          <w:p w:rsidR="00057435" w:rsidRDefault="00057435" w:rsidP="00057435">
            <w:pPr>
              <w:widowControl w:val="0"/>
              <w:spacing w:after="0" w:line="240" w:lineRule="auto"/>
              <w:ind w:left="-57" w:right="-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Бахмацька міська територіальна громада,</w:t>
            </w:r>
          </w:p>
          <w:p w:rsidR="00057435" w:rsidRPr="00FF689F" w:rsidRDefault="00057435" w:rsidP="00057435">
            <w:pPr>
              <w:widowControl w:val="0"/>
              <w:spacing w:after="0" w:line="240" w:lineRule="auto"/>
              <w:ind w:left="-57" w:right="-57" w:firstLine="0"/>
              <w:rPr>
                <w:color w:val="auto"/>
                <w:sz w:val="24"/>
                <w:szCs w:val="24"/>
              </w:rPr>
            </w:pPr>
            <w:r w:rsidRPr="00FF689F">
              <w:rPr>
                <w:color w:val="auto"/>
                <w:sz w:val="24"/>
                <w:szCs w:val="24"/>
              </w:rPr>
              <w:t>землевласники та землекористувачі</w:t>
            </w:r>
          </w:p>
        </w:tc>
        <w:tc>
          <w:tcPr>
            <w:tcW w:w="1723" w:type="dxa"/>
          </w:tcPr>
          <w:p w:rsidR="00057435" w:rsidRPr="00FF689F" w:rsidRDefault="00057435" w:rsidP="0094165D">
            <w:pPr>
              <w:tabs>
                <w:tab w:val="left" w:pos="176"/>
                <w:tab w:val="left" w:pos="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  <w:lang w:eastAsia="ru-RU"/>
              </w:rPr>
              <w:t>Фінансування з обласного</w:t>
            </w:r>
            <w:r w:rsidRPr="00FF689F">
              <w:rPr>
                <w:bCs/>
                <w:color w:val="auto"/>
                <w:sz w:val="24"/>
                <w:szCs w:val="24"/>
                <w:lang w:eastAsia="ru-RU"/>
              </w:rPr>
              <w:t xml:space="preserve"> бюджет</w:t>
            </w:r>
            <w:r>
              <w:rPr>
                <w:bCs/>
                <w:color w:val="auto"/>
                <w:sz w:val="24"/>
                <w:szCs w:val="24"/>
                <w:lang w:eastAsia="ru-RU"/>
              </w:rPr>
              <w:t>у відсутнє в зв</w:t>
            </w:r>
            <w:r w:rsidRPr="00DB137B">
              <w:rPr>
                <w:bCs/>
                <w:color w:val="auto"/>
                <w:sz w:val="24"/>
                <w:szCs w:val="24"/>
                <w:lang w:eastAsia="ru-RU"/>
              </w:rPr>
              <w:t>’</w:t>
            </w:r>
            <w:r>
              <w:rPr>
                <w:bCs/>
                <w:color w:val="auto"/>
                <w:sz w:val="24"/>
                <w:szCs w:val="24"/>
                <w:lang w:eastAsia="ru-RU"/>
              </w:rPr>
              <w:t>язкуздією</w:t>
            </w:r>
            <w:r w:rsidRPr="00DB137B">
              <w:rPr>
                <w:bCs/>
                <w:color w:val="auto"/>
                <w:sz w:val="24"/>
                <w:szCs w:val="24"/>
                <w:lang w:eastAsia="ru-RU"/>
              </w:rPr>
              <w:t xml:space="preserve"> воєнного стану, введеного Указом Президента України від 24.02.2022 року № 64 «Про введення воєнного стану в Україні»</w:t>
            </w:r>
            <w:r>
              <w:rPr>
                <w:bCs/>
                <w:color w:val="auto"/>
                <w:sz w:val="24"/>
                <w:szCs w:val="24"/>
                <w:lang w:eastAsia="ru-RU"/>
              </w:rPr>
              <w:t>;</w:t>
            </w:r>
            <w:r w:rsidRPr="00FF689F">
              <w:rPr>
                <w:bCs/>
                <w:color w:val="auto"/>
                <w:sz w:val="24"/>
                <w:szCs w:val="24"/>
                <w:lang w:eastAsia="ru-RU"/>
              </w:rPr>
              <w:t>б</w:t>
            </w:r>
            <w:r>
              <w:rPr>
                <w:bCs/>
                <w:color w:val="auto"/>
                <w:sz w:val="24"/>
                <w:szCs w:val="24"/>
                <w:lang w:eastAsia="ru-RU"/>
              </w:rPr>
              <w:t>юджет</w:t>
            </w:r>
            <w:r w:rsidRPr="00FF689F">
              <w:rPr>
                <w:bCs/>
                <w:color w:val="auto"/>
                <w:sz w:val="24"/>
                <w:szCs w:val="24"/>
                <w:lang w:eastAsia="ru-RU"/>
              </w:rPr>
              <w:t xml:space="preserve"> терито</w:t>
            </w:r>
            <w:r>
              <w:rPr>
                <w:bCs/>
                <w:color w:val="auto"/>
                <w:sz w:val="24"/>
                <w:szCs w:val="24"/>
                <w:lang w:eastAsia="ru-RU"/>
              </w:rPr>
              <w:t>ріальної</w:t>
            </w:r>
            <w:r w:rsidRPr="00FF689F">
              <w:rPr>
                <w:bCs/>
                <w:color w:val="auto"/>
                <w:sz w:val="24"/>
                <w:szCs w:val="24"/>
                <w:lang w:eastAsia="ru-RU"/>
              </w:rPr>
              <w:t xml:space="preserve"> громад</w:t>
            </w:r>
            <w:r>
              <w:rPr>
                <w:bCs/>
                <w:color w:val="auto"/>
                <w:sz w:val="24"/>
                <w:szCs w:val="24"/>
                <w:lang w:eastAsia="ru-RU"/>
              </w:rPr>
              <w:t xml:space="preserve">и; інші позабюджетні джерела (кошти </w:t>
            </w:r>
            <w:r w:rsidR="0094165D">
              <w:rPr>
                <w:bCs/>
                <w:color w:val="auto"/>
                <w:sz w:val="24"/>
                <w:szCs w:val="24"/>
                <w:lang w:eastAsia="ru-RU"/>
              </w:rPr>
              <w:t>земле</w:t>
            </w:r>
            <w:r>
              <w:rPr>
                <w:bCs/>
                <w:color w:val="auto"/>
                <w:sz w:val="24"/>
                <w:szCs w:val="24"/>
                <w:lang w:eastAsia="ru-RU"/>
              </w:rPr>
              <w:t>власників та землекористу</w:t>
            </w:r>
            <w:r w:rsidR="00FB11AC">
              <w:rPr>
                <w:bCs/>
                <w:color w:val="auto"/>
                <w:sz w:val="24"/>
                <w:szCs w:val="24"/>
                <w:lang w:eastAsia="ru-RU"/>
              </w:rPr>
              <w:t>-</w:t>
            </w:r>
            <w:r>
              <w:rPr>
                <w:bCs/>
                <w:color w:val="auto"/>
                <w:sz w:val="24"/>
                <w:szCs w:val="24"/>
                <w:lang w:eastAsia="ru-RU"/>
              </w:rPr>
              <w:t>вачів)</w:t>
            </w:r>
          </w:p>
        </w:tc>
        <w:tc>
          <w:tcPr>
            <w:tcW w:w="1904" w:type="dxa"/>
          </w:tcPr>
          <w:p w:rsidR="00057435" w:rsidRPr="00FF689F" w:rsidRDefault="00057435" w:rsidP="00057435">
            <w:pPr>
              <w:widowControl w:val="0"/>
              <w:spacing w:after="0" w:line="240" w:lineRule="auto"/>
              <w:ind w:left="-57" w:right="-57" w:firstLine="0"/>
              <w:rPr>
                <w:color w:val="auto"/>
                <w:sz w:val="24"/>
                <w:szCs w:val="24"/>
              </w:rPr>
            </w:pPr>
            <w:r w:rsidRPr="00FF689F">
              <w:rPr>
                <w:color w:val="auto"/>
                <w:sz w:val="24"/>
                <w:szCs w:val="24"/>
              </w:rPr>
              <w:t xml:space="preserve">Всього </w:t>
            </w:r>
            <w:r w:rsidRPr="00FF689F">
              <w:rPr>
                <w:color w:val="auto"/>
                <w:sz w:val="24"/>
                <w:szCs w:val="24"/>
              </w:rPr>
              <w:br/>
            </w:r>
            <w:r w:rsidRPr="00191FC7">
              <w:rPr>
                <w:color w:val="auto"/>
                <w:sz w:val="24"/>
                <w:szCs w:val="24"/>
              </w:rPr>
              <w:t xml:space="preserve">98,19386 </w:t>
            </w:r>
            <w:r w:rsidRPr="00FF689F">
              <w:rPr>
                <w:color w:val="auto"/>
                <w:sz w:val="24"/>
                <w:szCs w:val="24"/>
              </w:rPr>
              <w:t>тис. грн, у тому числі:</w:t>
            </w:r>
          </w:p>
          <w:p w:rsidR="00057435" w:rsidRPr="00FF689F" w:rsidRDefault="00057435" w:rsidP="00057435">
            <w:pPr>
              <w:widowControl w:val="0"/>
              <w:spacing w:after="0" w:line="240" w:lineRule="auto"/>
              <w:ind w:left="-57" w:right="-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90,661 тис. грн - позабюджетні</w:t>
            </w:r>
          </w:p>
          <w:p w:rsidR="00057435" w:rsidRPr="00FF689F" w:rsidRDefault="00057435" w:rsidP="00057435">
            <w:pPr>
              <w:widowControl w:val="0"/>
              <w:spacing w:after="0" w:line="240" w:lineRule="auto"/>
              <w:ind w:left="-57" w:right="-57" w:firstLine="0"/>
              <w:rPr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  <w:lang w:eastAsia="ru-RU"/>
              </w:rPr>
              <w:t>кошти власників та землекористува</w:t>
            </w:r>
            <w:r w:rsidR="0094165D">
              <w:rPr>
                <w:bCs/>
                <w:color w:val="auto"/>
                <w:sz w:val="24"/>
                <w:szCs w:val="24"/>
                <w:lang w:eastAsia="ru-RU"/>
              </w:rPr>
              <w:t>-</w:t>
            </w:r>
            <w:r>
              <w:rPr>
                <w:bCs/>
                <w:color w:val="auto"/>
                <w:sz w:val="24"/>
                <w:szCs w:val="24"/>
                <w:lang w:eastAsia="ru-RU"/>
              </w:rPr>
              <w:t xml:space="preserve">чів; </w:t>
            </w:r>
            <w:r w:rsidRPr="00191FC7">
              <w:rPr>
                <w:bCs/>
                <w:color w:val="auto"/>
                <w:sz w:val="24"/>
                <w:szCs w:val="24"/>
                <w:lang w:eastAsia="ru-RU"/>
              </w:rPr>
              <w:t>7,53286</w:t>
            </w:r>
            <w:r>
              <w:rPr>
                <w:bCs/>
                <w:color w:val="auto"/>
                <w:sz w:val="24"/>
                <w:szCs w:val="24"/>
                <w:lang w:eastAsia="ru-RU"/>
              </w:rPr>
              <w:t xml:space="preserve"> тис. грн - </w:t>
            </w:r>
            <w:r w:rsidRPr="00FF689F">
              <w:rPr>
                <w:bCs/>
                <w:color w:val="auto"/>
                <w:sz w:val="24"/>
                <w:szCs w:val="24"/>
                <w:lang w:eastAsia="ru-RU"/>
              </w:rPr>
              <w:t>б</w:t>
            </w:r>
            <w:r>
              <w:rPr>
                <w:bCs/>
                <w:color w:val="auto"/>
                <w:sz w:val="24"/>
                <w:szCs w:val="24"/>
                <w:lang w:eastAsia="ru-RU"/>
              </w:rPr>
              <w:t>юджет</w:t>
            </w:r>
            <w:r w:rsidRPr="00FF689F">
              <w:rPr>
                <w:bCs/>
                <w:color w:val="auto"/>
                <w:sz w:val="24"/>
                <w:szCs w:val="24"/>
                <w:lang w:eastAsia="ru-RU"/>
              </w:rPr>
              <w:t xml:space="preserve"> терито</w:t>
            </w:r>
            <w:r>
              <w:rPr>
                <w:bCs/>
                <w:color w:val="auto"/>
                <w:sz w:val="24"/>
                <w:szCs w:val="24"/>
                <w:lang w:eastAsia="ru-RU"/>
              </w:rPr>
              <w:t>ріальної</w:t>
            </w:r>
            <w:r w:rsidRPr="00FF689F">
              <w:rPr>
                <w:bCs/>
                <w:color w:val="auto"/>
                <w:sz w:val="24"/>
                <w:szCs w:val="24"/>
                <w:lang w:eastAsia="ru-RU"/>
              </w:rPr>
              <w:t xml:space="preserve"> громад</w:t>
            </w:r>
            <w:r>
              <w:rPr>
                <w:bCs/>
                <w:color w:val="auto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410" w:type="dxa"/>
          </w:tcPr>
          <w:p w:rsidR="00057435" w:rsidRPr="00FF689F" w:rsidRDefault="00017E22" w:rsidP="00057435">
            <w:pPr>
              <w:spacing w:after="0" w:line="240" w:lineRule="auto"/>
              <w:ind w:left="-57" w:right="-57" w:firstLine="0"/>
              <w:rPr>
                <w:color w:val="auto"/>
                <w:sz w:val="24"/>
                <w:szCs w:val="24"/>
              </w:rPr>
            </w:pPr>
            <w:r w:rsidRPr="00DB137B">
              <w:rPr>
                <w:color w:val="auto"/>
                <w:sz w:val="24"/>
                <w:szCs w:val="24"/>
              </w:rPr>
              <w:t>Організовано та проведено заходи по боротьбі з амброзією, а саме: агротехнічні - на площі 131,7 га та ме</w:t>
            </w:r>
            <w:r>
              <w:rPr>
                <w:color w:val="auto"/>
                <w:sz w:val="24"/>
                <w:szCs w:val="24"/>
              </w:rPr>
              <w:t>ханічні -  на площі  415,505 га</w:t>
            </w:r>
          </w:p>
        </w:tc>
      </w:tr>
      <w:tr w:rsidR="00057435" w:rsidRPr="00FF689F" w:rsidTr="00C37C85">
        <w:trPr>
          <w:trHeight w:val="70"/>
          <w:jc w:val="center"/>
        </w:trPr>
        <w:tc>
          <w:tcPr>
            <w:tcW w:w="520" w:type="dxa"/>
          </w:tcPr>
          <w:p w:rsidR="00057435" w:rsidRPr="00FF689F" w:rsidRDefault="00057435" w:rsidP="0094165D">
            <w:pPr>
              <w:spacing w:after="0" w:line="240" w:lineRule="auto"/>
              <w:ind w:left="0" w:right="57"/>
              <w:jc w:val="center"/>
              <w:rPr>
                <w:color w:val="auto"/>
                <w:sz w:val="22"/>
                <w:szCs w:val="22"/>
              </w:rPr>
            </w:pPr>
            <w:r w:rsidRPr="00FF689F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2032" w:type="dxa"/>
          </w:tcPr>
          <w:p w:rsidR="00057435" w:rsidRPr="00FF689F" w:rsidRDefault="00057435" w:rsidP="0094165D">
            <w:pPr>
              <w:spacing w:after="0" w:line="240" w:lineRule="auto"/>
              <w:ind w:left="0" w:right="57" w:firstLine="0"/>
              <w:rPr>
                <w:color w:val="auto"/>
                <w:sz w:val="22"/>
                <w:szCs w:val="22"/>
              </w:rPr>
            </w:pPr>
            <w:r w:rsidRPr="00FF689F">
              <w:rPr>
                <w:color w:val="auto"/>
                <w:sz w:val="22"/>
                <w:szCs w:val="22"/>
              </w:rPr>
              <w:t>Впровадження профілактичних заходів попередження поширення амброзії полинолистої</w:t>
            </w:r>
          </w:p>
        </w:tc>
        <w:tc>
          <w:tcPr>
            <w:tcW w:w="3481" w:type="dxa"/>
          </w:tcPr>
          <w:p w:rsidR="00017E22" w:rsidRDefault="00017E22" w:rsidP="00017E2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Вивезенняізкарантинних зон об’єктіврегулювання, щопройшлифітосанітарний контроль та за наявності карантинного сертифіката, а такожвисновкуфітосанітарноїекспертизи. Ввезення в Українуоб’єктіврегулювання, щопройшлифітосанітарний </w:t>
            </w:r>
            <w:r>
              <w:rPr>
                <w:sz w:val="23"/>
                <w:szCs w:val="23"/>
              </w:rPr>
              <w:lastRenderedPageBreak/>
              <w:t>контроль та за наявностіфітосанітарногосертифіката. Фітосанітарниймоніторингтериторіїобласті та здійсненнясистемиранньогопопередженняпоширенняамброзіїполинолистої</w:t>
            </w:r>
          </w:p>
          <w:p w:rsidR="00057435" w:rsidRPr="00017E22" w:rsidRDefault="00057435" w:rsidP="0094165D">
            <w:pPr>
              <w:spacing w:after="0" w:line="240" w:lineRule="auto"/>
              <w:ind w:left="0" w:right="57" w:firstLine="0"/>
              <w:rPr>
                <w:color w:val="auto"/>
              </w:rPr>
            </w:pPr>
          </w:p>
        </w:tc>
        <w:tc>
          <w:tcPr>
            <w:tcW w:w="1333" w:type="dxa"/>
          </w:tcPr>
          <w:p w:rsidR="00057435" w:rsidRPr="00FF689F" w:rsidRDefault="00057435" w:rsidP="0094165D">
            <w:pPr>
              <w:widowControl w:val="0"/>
              <w:spacing w:after="0" w:line="240" w:lineRule="auto"/>
              <w:ind w:left="0" w:right="57"/>
              <w:jc w:val="center"/>
              <w:rPr>
                <w:color w:val="auto"/>
                <w:sz w:val="22"/>
                <w:szCs w:val="22"/>
              </w:rPr>
            </w:pPr>
            <w:r w:rsidRPr="00FF689F">
              <w:rPr>
                <w:color w:val="auto"/>
                <w:sz w:val="22"/>
                <w:szCs w:val="22"/>
              </w:rPr>
              <w:lastRenderedPageBreak/>
              <w:t>202</w:t>
            </w:r>
            <w:r>
              <w:rPr>
                <w:color w:val="auto"/>
                <w:sz w:val="22"/>
                <w:szCs w:val="22"/>
              </w:rPr>
              <w:t>2</w:t>
            </w:r>
            <w:r w:rsidR="0094165D">
              <w:rPr>
                <w:color w:val="auto"/>
                <w:sz w:val="22"/>
                <w:szCs w:val="22"/>
              </w:rPr>
              <w:t xml:space="preserve"> рік</w:t>
            </w:r>
          </w:p>
        </w:tc>
        <w:tc>
          <w:tcPr>
            <w:tcW w:w="2752" w:type="dxa"/>
          </w:tcPr>
          <w:p w:rsidR="00057435" w:rsidRPr="00FF689F" w:rsidRDefault="00057435" w:rsidP="0094165D">
            <w:pPr>
              <w:widowControl w:val="0"/>
              <w:spacing w:after="0" w:line="240" w:lineRule="auto"/>
              <w:ind w:left="0" w:right="57"/>
              <w:rPr>
                <w:color w:val="auto"/>
                <w:sz w:val="22"/>
                <w:szCs w:val="22"/>
              </w:rPr>
            </w:pPr>
            <w:r w:rsidRPr="00FF689F">
              <w:rPr>
                <w:color w:val="auto"/>
                <w:sz w:val="22"/>
                <w:szCs w:val="22"/>
              </w:rPr>
              <w:t>Головне управління Держпродспожив</w:t>
            </w:r>
            <w:r>
              <w:rPr>
                <w:color w:val="auto"/>
                <w:sz w:val="22"/>
                <w:szCs w:val="22"/>
              </w:rPr>
              <w:t>служби в Чернігівській області</w:t>
            </w:r>
          </w:p>
          <w:p w:rsidR="00057435" w:rsidRPr="00FF689F" w:rsidRDefault="00057435" w:rsidP="0094165D">
            <w:pPr>
              <w:widowControl w:val="0"/>
              <w:spacing w:after="0" w:line="240" w:lineRule="auto"/>
              <w:ind w:left="0" w:right="57"/>
              <w:rPr>
                <w:color w:val="auto"/>
                <w:sz w:val="22"/>
                <w:szCs w:val="22"/>
              </w:rPr>
            </w:pPr>
          </w:p>
        </w:tc>
        <w:tc>
          <w:tcPr>
            <w:tcW w:w="1723" w:type="dxa"/>
          </w:tcPr>
          <w:p w:rsidR="00057435" w:rsidRPr="00FF689F" w:rsidRDefault="00057435" w:rsidP="0094165D">
            <w:pPr>
              <w:widowControl w:val="0"/>
              <w:spacing w:after="0" w:line="240" w:lineRule="auto"/>
              <w:ind w:left="0" w:right="57"/>
              <w:rPr>
                <w:color w:val="auto"/>
                <w:sz w:val="22"/>
                <w:szCs w:val="22"/>
              </w:rPr>
            </w:pPr>
            <w:r w:rsidRPr="00FF689F">
              <w:rPr>
                <w:bCs/>
                <w:color w:val="auto"/>
                <w:sz w:val="22"/>
                <w:szCs w:val="22"/>
                <w:lang w:eastAsia="ru-RU"/>
              </w:rPr>
              <w:t>Бюджети виконавців</w:t>
            </w:r>
          </w:p>
        </w:tc>
        <w:tc>
          <w:tcPr>
            <w:tcW w:w="1904" w:type="dxa"/>
          </w:tcPr>
          <w:p w:rsidR="00057435" w:rsidRPr="00FF689F" w:rsidRDefault="00057435" w:rsidP="0094165D">
            <w:pPr>
              <w:widowControl w:val="0"/>
              <w:spacing w:after="0" w:line="240" w:lineRule="auto"/>
              <w:ind w:left="0" w:right="57"/>
              <w:rPr>
                <w:color w:val="auto"/>
                <w:sz w:val="22"/>
                <w:szCs w:val="22"/>
              </w:rPr>
            </w:pPr>
            <w:r w:rsidRPr="00FF689F">
              <w:rPr>
                <w:color w:val="auto"/>
                <w:sz w:val="22"/>
                <w:szCs w:val="22"/>
              </w:rPr>
              <w:t>У межах кошторису на утримання виконавців</w:t>
            </w:r>
          </w:p>
        </w:tc>
        <w:tc>
          <w:tcPr>
            <w:tcW w:w="2410" w:type="dxa"/>
          </w:tcPr>
          <w:p w:rsidR="00057435" w:rsidRPr="00FF689F" w:rsidRDefault="00017E22" w:rsidP="0094165D">
            <w:pPr>
              <w:spacing w:after="0" w:line="240" w:lineRule="auto"/>
              <w:ind w:left="0" w:right="57"/>
              <w:rPr>
                <w:color w:val="auto"/>
                <w:sz w:val="24"/>
                <w:szCs w:val="24"/>
              </w:rPr>
            </w:pPr>
            <w:r w:rsidRPr="00191FC7">
              <w:rPr>
                <w:color w:val="auto"/>
                <w:sz w:val="24"/>
                <w:szCs w:val="24"/>
              </w:rPr>
              <w:t>З метою попередження поширення амброзії полинолист</w:t>
            </w:r>
            <w:r>
              <w:rPr>
                <w:color w:val="auto"/>
                <w:sz w:val="24"/>
                <w:szCs w:val="24"/>
              </w:rPr>
              <w:t>ої</w:t>
            </w:r>
            <w:r w:rsidRPr="00191FC7">
              <w:rPr>
                <w:color w:val="auto"/>
                <w:sz w:val="24"/>
                <w:szCs w:val="24"/>
              </w:rPr>
              <w:t xml:space="preserve"> впроваджувались профілактичні заходи. Із карантинних зон </w:t>
            </w:r>
            <w:r w:rsidRPr="00191FC7">
              <w:rPr>
                <w:color w:val="auto"/>
                <w:sz w:val="24"/>
                <w:szCs w:val="24"/>
              </w:rPr>
              <w:lastRenderedPageBreak/>
              <w:t>об’єкти регулювання вивозились після проведення фітосанітарного контролю та за наявності карантинних сертифікатів, а також висновку фітосанітарної експертизи. При вивезенні з області оглянуто 411,3 тис. тон</w:t>
            </w:r>
            <w:r>
              <w:rPr>
                <w:color w:val="auto"/>
                <w:sz w:val="24"/>
                <w:szCs w:val="24"/>
              </w:rPr>
              <w:t>н</w:t>
            </w:r>
            <w:r w:rsidRPr="00191FC7">
              <w:rPr>
                <w:color w:val="auto"/>
                <w:sz w:val="24"/>
                <w:szCs w:val="24"/>
              </w:rPr>
              <w:t xml:space="preserve"> об'єктів регулювання. Оформлено та видано 1272 шт. карантинних сертифікатів. Протягом 2022 року при проведенні фітосанітарного контролю імпортних вантажів з об’єктами регулювання, що ввозяться на митну територію України у пунктах пропуску на державному кордоні України та пунктах призначення на території Чернігівської області було </w:t>
            </w:r>
            <w:r w:rsidRPr="00191FC7">
              <w:rPr>
                <w:color w:val="auto"/>
                <w:sz w:val="24"/>
                <w:szCs w:val="24"/>
              </w:rPr>
              <w:lastRenderedPageBreak/>
              <w:t>оглянуто понад 6,056 тис. тонн</w:t>
            </w:r>
            <w:r>
              <w:rPr>
                <w:color w:val="auto"/>
                <w:sz w:val="24"/>
                <w:szCs w:val="24"/>
              </w:rPr>
              <w:t>рослинної продукції</w:t>
            </w:r>
          </w:p>
        </w:tc>
      </w:tr>
      <w:tr w:rsidR="00017E22" w:rsidRPr="00FF689F" w:rsidTr="00C37C85">
        <w:trPr>
          <w:trHeight w:val="70"/>
          <w:jc w:val="center"/>
        </w:trPr>
        <w:tc>
          <w:tcPr>
            <w:tcW w:w="520" w:type="dxa"/>
          </w:tcPr>
          <w:p w:rsidR="00017E22" w:rsidRPr="00FF689F" w:rsidRDefault="00017E22" w:rsidP="00017E22">
            <w:pPr>
              <w:spacing w:after="0" w:line="240" w:lineRule="auto"/>
              <w:ind w:left="-57" w:right="-57" w:firstLine="0"/>
              <w:jc w:val="center"/>
              <w:rPr>
                <w:color w:val="auto"/>
                <w:sz w:val="24"/>
                <w:szCs w:val="24"/>
              </w:rPr>
            </w:pPr>
            <w:r w:rsidRPr="00FF689F">
              <w:rPr>
                <w:color w:val="auto"/>
                <w:sz w:val="24"/>
                <w:szCs w:val="24"/>
              </w:rPr>
              <w:lastRenderedPageBreak/>
              <w:t>4</w:t>
            </w:r>
          </w:p>
        </w:tc>
        <w:tc>
          <w:tcPr>
            <w:tcW w:w="2032" w:type="dxa"/>
          </w:tcPr>
          <w:p w:rsidR="00017E22" w:rsidRPr="00FF689F" w:rsidRDefault="00017E22" w:rsidP="00017E22">
            <w:pPr>
              <w:spacing w:after="0" w:line="240" w:lineRule="auto"/>
              <w:ind w:left="-57" w:right="-57" w:firstLine="0"/>
              <w:rPr>
                <w:color w:val="auto"/>
                <w:sz w:val="24"/>
                <w:szCs w:val="24"/>
              </w:rPr>
            </w:pPr>
            <w:r w:rsidRPr="00FF689F">
              <w:rPr>
                <w:color w:val="auto"/>
                <w:sz w:val="24"/>
                <w:szCs w:val="24"/>
              </w:rPr>
              <w:t>Проведення роз’яснювальної роботи серед населення та суб’єктів господарювання щодо методів обстежень на виявлення амброзії та заходів боротьби з нею</w:t>
            </w:r>
          </w:p>
        </w:tc>
        <w:tc>
          <w:tcPr>
            <w:tcW w:w="3481" w:type="dxa"/>
          </w:tcPr>
          <w:p w:rsidR="00017E22" w:rsidRDefault="00017E22" w:rsidP="00017E2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Проведеннянарад, семінарів, зустрічей, написання статей </w:t>
            </w:r>
          </w:p>
          <w:p w:rsidR="00017E22" w:rsidRPr="00017E22" w:rsidRDefault="00017E22" w:rsidP="00017E22">
            <w:pPr>
              <w:spacing w:after="0" w:line="240" w:lineRule="auto"/>
              <w:ind w:left="-57" w:right="-57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1333" w:type="dxa"/>
          </w:tcPr>
          <w:p w:rsidR="00017E22" w:rsidRPr="00FF689F" w:rsidRDefault="00017E22" w:rsidP="00017E22">
            <w:pPr>
              <w:widowControl w:val="0"/>
              <w:spacing w:after="0" w:line="240" w:lineRule="auto"/>
              <w:ind w:left="-57" w:right="-57" w:firstLine="0"/>
              <w:jc w:val="center"/>
              <w:rPr>
                <w:color w:val="auto"/>
                <w:sz w:val="24"/>
                <w:szCs w:val="24"/>
              </w:rPr>
            </w:pPr>
            <w:r w:rsidRPr="00FF689F">
              <w:rPr>
                <w:color w:val="auto"/>
                <w:sz w:val="24"/>
                <w:szCs w:val="24"/>
              </w:rPr>
              <w:t>20</w:t>
            </w:r>
            <w:r>
              <w:rPr>
                <w:color w:val="auto"/>
                <w:sz w:val="24"/>
                <w:szCs w:val="24"/>
              </w:rPr>
              <w:t>22 рік</w:t>
            </w:r>
          </w:p>
        </w:tc>
        <w:tc>
          <w:tcPr>
            <w:tcW w:w="2752" w:type="dxa"/>
          </w:tcPr>
          <w:p w:rsidR="00017E22" w:rsidRPr="00FF689F" w:rsidRDefault="00017E22" w:rsidP="00017E22">
            <w:pPr>
              <w:widowControl w:val="0"/>
              <w:spacing w:after="0" w:line="240" w:lineRule="auto"/>
              <w:ind w:left="-57" w:right="-57" w:firstLine="0"/>
              <w:rPr>
                <w:color w:val="auto"/>
                <w:sz w:val="24"/>
                <w:szCs w:val="24"/>
              </w:rPr>
            </w:pPr>
            <w:r w:rsidRPr="00FF689F">
              <w:rPr>
                <w:color w:val="auto"/>
                <w:sz w:val="24"/>
                <w:szCs w:val="24"/>
              </w:rPr>
              <w:t>Головне управління Держпродспоживслужби в Чернігівській області,</w:t>
            </w:r>
          </w:p>
          <w:p w:rsidR="00017E22" w:rsidRPr="00FF689F" w:rsidRDefault="00017E22" w:rsidP="00017E22">
            <w:pPr>
              <w:widowControl w:val="0"/>
              <w:spacing w:after="0" w:line="240" w:lineRule="auto"/>
              <w:ind w:left="-57" w:right="-57" w:firstLine="0"/>
              <w:rPr>
                <w:color w:val="auto"/>
                <w:sz w:val="24"/>
                <w:szCs w:val="24"/>
              </w:rPr>
            </w:pPr>
          </w:p>
          <w:p w:rsidR="00017E22" w:rsidRPr="00FF689F" w:rsidRDefault="00017E22" w:rsidP="00017E22">
            <w:pPr>
              <w:widowControl w:val="0"/>
              <w:spacing w:after="0" w:line="240" w:lineRule="auto"/>
              <w:ind w:left="-57" w:right="-57" w:firstLine="0"/>
              <w:rPr>
                <w:color w:val="auto"/>
                <w:sz w:val="24"/>
                <w:szCs w:val="24"/>
              </w:rPr>
            </w:pPr>
            <w:r w:rsidRPr="00FF689F">
              <w:rPr>
                <w:color w:val="auto"/>
                <w:sz w:val="24"/>
                <w:szCs w:val="24"/>
              </w:rPr>
              <w:t xml:space="preserve">Департамент </w:t>
            </w:r>
            <w:r w:rsidRPr="00F812B3">
              <w:rPr>
                <w:color w:val="auto"/>
                <w:sz w:val="24"/>
                <w:szCs w:val="24"/>
              </w:rPr>
              <w:t xml:space="preserve">агропромислового розвитку </w:t>
            </w:r>
            <w:r w:rsidRPr="00FF689F">
              <w:rPr>
                <w:color w:val="auto"/>
                <w:sz w:val="24"/>
                <w:szCs w:val="24"/>
              </w:rPr>
              <w:t>Чернігівської обласної державної адміністрації</w:t>
            </w:r>
          </w:p>
        </w:tc>
        <w:tc>
          <w:tcPr>
            <w:tcW w:w="1723" w:type="dxa"/>
          </w:tcPr>
          <w:p w:rsidR="00017E22" w:rsidRPr="00FF689F" w:rsidRDefault="00017E22" w:rsidP="00017E22">
            <w:pPr>
              <w:widowControl w:val="0"/>
              <w:spacing w:after="0" w:line="240" w:lineRule="auto"/>
              <w:ind w:left="-57" w:right="-57" w:firstLine="0"/>
              <w:rPr>
                <w:color w:val="auto"/>
                <w:sz w:val="24"/>
                <w:szCs w:val="24"/>
              </w:rPr>
            </w:pPr>
            <w:r w:rsidRPr="00FF689F">
              <w:rPr>
                <w:bCs/>
                <w:color w:val="auto"/>
                <w:sz w:val="24"/>
                <w:szCs w:val="24"/>
                <w:lang w:eastAsia="ru-RU"/>
              </w:rPr>
              <w:t>Бюджети виконавців</w:t>
            </w:r>
          </w:p>
        </w:tc>
        <w:tc>
          <w:tcPr>
            <w:tcW w:w="1904" w:type="dxa"/>
          </w:tcPr>
          <w:p w:rsidR="00017E22" w:rsidRPr="00FF689F" w:rsidRDefault="00017E22" w:rsidP="00017E22">
            <w:pPr>
              <w:widowControl w:val="0"/>
              <w:spacing w:after="0" w:line="240" w:lineRule="auto"/>
              <w:ind w:left="-57" w:right="-57" w:firstLine="0"/>
              <w:rPr>
                <w:color w:val="auto"/>
                <w:sz w:val="24"/>
                <w:szCs w:val="24"/>
              </w:rPr>
            </w:pPr>
            <w:r w:rsidRPr="00FF689F">
              <w:rPr>
                <w:color w:val="auto"/>
                <w:sz w:val="24"/>
                <w:szCs w:val="24"/>
              </w:rPr>
              <w:t>У межах кошторису на утримання виконавців</w:t>
            </w:r>
          </w:p>
        </w:tc>
        <w:tc>
          <w:tcPr>
            <w:tcW w:w="2410" w:type="dxa"/>
          </w:tcPr>
          <w:p w:rsidR="00017E22" w:rsidRPr="00FF689F" w:rsidRDefault="00017E22" w:rsidP="00017E22">
            <w:pPr>
              <w:spacing w:after="0" w:line="240" w:lineRule="auto"/>
              <w:ind w:left="-57" w:right="-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Проведено</w:t>
            </w:r>
            <w:r w:rsidRPr="003D7FF8">
              <w:rPr>
                <w:color w:val="auto"/>
                <w:sz w:val="24"/>
                <w:szCs w:val="24"/>
              </w:rPr>
              <w:t xml:space="preserve"> роз’яснювальн</w:t>
            </w:r>
            <w:r>
              <w:rPr>
                <w:color w:val="auto"/>
                <w:sz w:val="24"/>
                <w:szCs w:val="24"/>
              </w:rPr>
              <w:t>у</w:t>
            </w:r>
            <w:r w:rsidRPr="003D7FF8">
              <w:rPr>
                <w:color w:val="auto"/>
                <w:sz w:val="24"/>
                <w:szCs w:val="24"/>
              </w:rPr>
              <w:t xml:space="preserve"> робота серед населення</w:t>
            </w:r>
            <w:r>
              <w:rPr>
                <w:color w:val="auto"/>
                <w:sz w:val="24"/>
                <w:szCs w:val="24"/>
              </w:rPr>
              <w:t>,</w:t>
            </w:r>
            <w:r w:rsidRPr="003D7FF8">
              <w:rPr>
                <w:color w:val="auto"/>
                <w:sz w:val="24"/>
                <w:szCs w:val="24"/>
              </w:rPr>
              <w:t xml:space="preserve"> суб’єктів господарювання</w:t>
            </w:r>
            <w:r>
              <w:rPr>
                <w:color w:val="auto"/>
                <w:sz w:val="24"/>
                <w:szCs w:val="24"/>
              </w:rPr>
              <w:t>, органів місцевого самоврядування</w:t>
            </w:r>
            <w:r w:rsidRPr="003D7FF8">
              <w:rPr>
                <w:color w:val="auto"/>
                <w:sz w:val="24"/>
                <w:szCs w:val="24"/>
              </w:rPr>
              <w:t xml:space="preserve"> щодо методів обстежень на виявлення амброзії, а</w:t>
            </w:r>
            <w:r>
              <w:rPr>
                <w:color w:val="auto"/>
                <w:sz w:val="24"/>
                <w:szCs w:val="24"/>
              </w:rPr>
              <w:t xml:space="preserve"> також заходів боротьби з нею. При Чернігівському регіональному</w:t>
            </w:r>
            <w:r w:rsidRPr="003D7FF8">
              <w:rPr>
                <w:color w:val="auto"/>
                <w:sz w:val="24"/>
                <w:szCs w:val="24"/>
              </w:rPr>
              <w:t xml:space="preserve"> центру підвищення кваліфікації (СІВЕРСЬКОГО ЦЕНТРУ ПІСЛЯДИПЛОМНОЇ ОСВІТИ) проведено он-лайн семінар для учасників навчання за спеціальною професійною програмою підвищення кваліфікації «Адаптація України до санітарних та фітосанітарних норм ЄС. Поводження з твердими побутовими відходами» на  тему: "Фітосанітарний стан </w:t>
            </w:r>
            <w:r w:rsidRPr="003D7FF8">
              <w:rPr>
                <w:color w:val="auto"/>
                <w:sz w:val="24"/>
                <w:szCs w:val="24"/>
              </w:rPr>
              <w:lastRenderedPageBreak/>
              <w:t>Чернігівської області", на якому значна увага була приділена амброзії полинолистій. Проведено он-лайн нараду з органами місцевого самоврядування і землевласниками та зе</w:t>
            </w:r>
            <w:r>
              <w:rPr>
                <w:color w:val="auto"/>
                <w:sz w:val="24"/>
                <w:szCs w:val="24"/>
              </w:rPr>
              <w:t>м</w:t>
            </w:r>
            <w:r w:rsidRPr="003D7FF8">
              <w:rPr>
                <w:color w:val="auto"/>
                <w:sz w:val="24"/>
                <w:szCs w:val="24"/>
              </w:rPr>
              <w:t xml:space="preserve">лекористувачами на тему: "Амброзія полинолиста - чим вона шкідлива!? Ознайомлення з Регіональною цільовою програмою боротьби з карантинним бур’яном – амброзією полинолистою в Чернігівській області на 2022-2026 роки". Спільним листом Департаменту </w:t>
            </w:r>
            <w:r w:rsidRPr="006178D9">
              <w:rPr>
                <w:color w:val="auto"/>
                <w:sz w:val="24"/>
                <w:szCs w:val="24"/>
              </w:rPr>
              <w:t xml:space="preserve">агропромислового розвитку Чернігівської ОДА та Головним управлінням Держпродспоживслужби в Чернігівській області повідомлено голів районних державних адміністрацій, міських, селищних, </w:t>
            </w:r>
            <w:r w:rsidRPr="006178D9">
              <w:rPr>
                <w:color w:val="auto"/>
                <w:sz w:val="24"/>
                <w:szCs w:val="24"/>
              </w:rPr>
              <w:lastRenderedPageBreak/>
              <w:t>сільських рад територіальних громад про затвердження рішенням сьомої сесії восьмого скликання Чернігівської обласної ради від 30 листопада 2021 року №10-7/VIII Регіональної цільової програми боротьби з карантинним бур’яном – амброзією полинолистою в Чернігівській області на 2022-2026 роки, надіслано копію вищезазначеної програми з переліком карантинних зон, заражених амброзією полинолистою</w:t>
            </w:r>
            <w:r>
              <w:rPr>
                <w:color w:val="auto"/>
                <w:sz w:val="24"/>
                <w:szCs w:val="24"/>
              </w:rPr>
              <w:t>, а також</w:t>
            </w:r>
            <w:r w:rsidRPr="006178D9">
              <w:rPr>
                <w:color w:val="auto"/>
                <w:sz w:val="24"/>
                <w:szCs w:val="24"/>
              </w:rPr>
              <w:t xml:space="preserve"> порекомендовано розробити та прийняти відповідні сільські, селищні і міські програми, передбачивши кошти на їх реалізацію при формуванні місцевих бюджетів. Регіональна цільова програма боротьби з карантинним бур’яном – амброзією </w:t>
            </w:r>
            <w:r w:rsidRPr="006178D9">
              <w:rPr>
                <w:color w:val="auto"/>
                <w:sz w:val="24"/>
                <w:szCs w:val="24"/>
              </w:rPr>
              <w:lastRenderedPageBreak/>
              <w:t>полинолистою в Чернігівській області на 2022-2026 роки опублікована на офіційному сайті Головного управління  Держпродспоживслужби в Чернігівській області</w:t>
            </w:r>
          </w:p>
        </w:tc>
      </w:tr>
    </w:tbl>
    <w:p w:rsidR="00C755F9" w:rsidRPr="00057435" w:rsidRDefault="00C755F9" w:rsidP="00057435">
      <w:pPr>
        <w:spacing w:after="0"/>
        <w:rPr>
          <w:sz w:val="24"/>
          <w:szCs w:val="24"/>
        </w:rPr>
      </w:pPr>
    </w:p>
    <w:sectPr w:rsidR="00C755F9" w:rsidRPr="00057435" w:rsidSect="00C37C85">
      <w:pgSz w:w="16838" w:h="11906" w:orient="landscape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4A5" w:rsidRDefault="002F44A5" w:rsidP="00265BEB">
      <w:pPr>
        <w:spacing w:after="0" w:line="240" w:lineRule="auto"/>
      </w:pPr>
      <w:r>
        <w:separator/>
      </w:r>
    </w:p>
  </w:endnote>
  <w:endnote w:type="continuationSeparator" w:id="1">
    <w:p w:rsidR="002F44A5" w:rsidRDefault="002F44A5" w:rsidP="00265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4A5" w:rsidRDefault="002F44A5" w:rsidP="00265BEB">
      <w:pPr>
        <w:spacing w:after="0" w:line="240" w:lineRule="auto"/>
      </w:pPr>
      <w:r>
        <w:separator/>
      </w:r>
    </w:p>
  </w:footnote>
  <w:footnote w:type="continuationSeparator" w:id="1">
    <w:p w:rsidR="002F44A5" w:rsidRDefault="002F44A5" w:rsidP="00265B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7435"/>
    <w:rsid w:val="00017E22"/>
    <w:rsid w:val="00057435"/>
    <w:rsid w:val="001266F9"/>
    <w:rsid w:val="001F33C8"/>
    <w:rsid w:val="00265BEB"/>
    <w:rsid w:val="002F44A5"/>
    <w:rsid w:val="003117D4"/>
    <w:rsid w:val="00862E75"/>
    <w:rsid w:val="0094165D"/>
    <w:rsid w:val="00A727FB"/>
    <w:rsid w:val="00C37C85"/>
    <w:rsid w:val="00C60549"/>
    <w:rsid w:val="00C755F9"/>
    <w:rsid w:val="00EC4B3D"/>
    <w:rsid w:val="00FB11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435"/>
    <w:pPr>
      <w:spacing w:after="40" w:line="236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17E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65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5BEB"/>
    <w:rPr>
      <w:rFonts w:ascii="Times New Roman" w:eastAsia="Times New Roman" w:hAnsi="Times New Roman" w:cs="Times New Roman"/>
      <w:color w:val="000000"/>
      <w:sz w:val="28"/>
      <w:szCs w:val="28"/>
      <w:lang w:eastAsia="uk-UA"/>
    </w:rPr>
  </w:style>
  <w:style w:type="paragraph" w:styleId="a5">
    <w:name w:val="footer"/>
    <w:basedOn w:val="a"/>
    <w:link w:val="a6"/>
    <w:uiPriority w:val="99"/>
    <w:unhideWhenUsed/>
    <w:rsid w:val="00265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5BEB"/>
    <w:rPr>
      <w:rFonts w:ascii="Times New Roman" w:eastAsia="Times New Roman" w:hAnsi="Times New Roman" w:cs="Times New Roman"/>
      <w:color w:val="000000"/>
      <w:sz w:val="28"/>
      <w:szCs w:val="2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933</Words>
  <Characters>5321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Nataliya</dc:creator>
  <cp:lastModifiedBy>Владимир</cp:lastModifiedBy>
  <cp:revision>2</cp:revision>
  <cp:lastPrinted>2023-02-14T13:51:00Z</cp:lastPrinted>
  <dcterms:created xsi:type="dcterms:W3CDTF">2023-02-15T14:17:00Z</dcterms:created>
  <dcterms:modified xsi:type="dcterms:W3CDTF">2023-02-15T14:17:00Z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efb0d209-6df8-4125-9af5-f97164c9c01b</vt:lpwstr>
  </property>
</Properties>
</file>